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Attività Uno (indicata anche per livello B1/B2)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Prima dell’ascolto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Inserisci i paragrafi mancanti, poi ascolta il podcast e controlla se il testo che hai composto è corretto.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rtl w:val="0"/>
        </w:rPr>
        <w:t xml:space="preserve">E c’è di più: tu investi sempre la stessa cifra, ogni mese, e questo ti consente di mediare i prezzi.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Avete presente il panico da crollo della Borsa?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 allora perché gli italiani sono così attaccati alle forme tradizionali di risparmio?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Beh, direte voi, magari hanno cifre più grandi.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Per chi i soldi ce li ha, perché diversificano il suo portafoglio.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Nella maggior parte dei casi seguono ancora i consigli dei padri, senza considerare che i tempi sono cambiati.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Sul lungo termine, almeno cinque anni, ti sarai messo da parte un gruzzolo su cui avrai realizzato un rendimento soddisfacente.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Alcuni, addirittura, in nome della tradizione di famiglia, aprono il libretto di risparmio al figlio o al nipote.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Allora perché non aprirne una a suo nome, appena nato, e sotto forma di piano di risparmio?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8265"/>
        <w:tblGridChange w:id="0">
          <w:tblGrid>
            <w:gridCol w:w="735"/>
            <w:gridCol w:w="8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L’Italia è tradizionalmente un popolo di risparmiatori. Eppure i risparmiatori italiani continuano a faticare parecchio a capire i piani di risparmio, che consentono di investire piccole somme mensili a partire da 50€.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Certo. Ma un piano di risparmio ti permette di andare a piccole dosi in mercati dove normalmente non ti avventuri da solo.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 abbassare il rischio.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Ecco, chi ha uno o più piani di risparmio in portafoglio può stare relativamente tranquillo, perché quelle 50€ le investirà in un mercato al ribasso, e per questo comprerà più quote e a un prezzo più conveniente.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 piani di risparmio sono trasversali, vanno bene per tutti.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 per chi i soldi non ce li ha, perché sono una specie di risparmio forzoso.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Perché gli italiani non amano il cambiamento.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 di parecchio.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Senza pensare che un neonato di oggi, forse da adulto non avrà alcuna posizione pensionistica.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Attività due. (Per livello B2/</w:t>
      </w:r>
      <w:r w:rsidDel="00000000" w:rsidR="00000000" w:rsidRPr="00000000">
        <w:rPr>
          <w:b w:val="1"/>
          <w:rtl w:val="0"/>
        </w:rPr>
        <w:t xml:space="preserve">C1)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Il testo è stato scritto in un italiano neostandard, adatto a contesti meno professionali e per non addetti al settore.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Prova a trasformarlo in un testo più formale e tecnico, aiutandoti con le seguenti espressioni: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C'è ancora una grande resistenza nella comprensione del meccanismo di funzionamento dei piani di risparmio;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Permette l'investimento di piccole somme di denaro in mercati in cui non si investirebbe in totale autonomia.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È noto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Se si inserisce in portafoglio un piano di risparmio o se se ne inseriscono più d’uno, nei momenti di ribasso del mercato, la loro presenza può mitigare il rischio ed evitare le preoccupazioni tipiche di questi momenti di storno;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Sul lungo termine si sarà accumulata una somma di denaro su cui avrà fruttato un rendimento superiore a quello di mercato previsto per gli investimenti obbligazionari in titoli di stato.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L'italiano medio sceglie di seguire i consigli di parenti più anziani, o sedicenti esperti, anche per aprire il libretto di deposito al figlio o al nipote appena nato.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Title"/>
        <w:rPr/>
      </w:pPr>
      <w:bookmarkStart w:colFirst="0" w:colLast="0" w:name="_5kx9u3z2t2s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Title"/>
        <w:rPr/>
      </w:pPr>
      <w:bookmarkStart w:colFirst="0" w:colLast="0" w:name="_jzmamzu2owt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Title"/>
        <w:rPr/>
      </w:pPr>
      <w:bookmarkStart w:colFirst="0" w:colLast="0" w:name="_somn09s2flx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Title"/>
        <w:rPr/>
      </w:pPr>
      <w:bookmarkStart w:colFirst="0" w:colLast="0" w:name="_s46h90qysq6z" w:id="3"/>
      <w:bookmarkEnd w:id="3"/>
      <w:r w:rsidDel="00000000" w:rsidR="00000000" w:rsidRPr="00000000">
        <w:rPr>
          <w:rtl w:val="0"/>
        </w:rPr>
        <w:t xml:space="preserve">Trascrizione/Soluzioni</w:t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8265"/>
        <w:tblGridChange w:id="0">
          <w:tblGrid>
            <w:gridCol w:w="735"/>
            <w:gridCol w:w="8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L’Italia è tradizionalmente un popolo di risparmiatori. Eppure i risparmiatori italiani continuano a faticare parecchio a capire i piani di risparmio, che consentono di investire piccole somme mensili a partire da 50€.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 Beh, direte voi, magari hanno cifre più grandi.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Certo. Ma un piano di risparmio ti permette di andare a piccole dosi in mercati dove normalmente non ti avventuri da solo.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ind w:left="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 E c’è di più: tu investi sempre la stessa cifra, ogni mese, e questo ti consente di mediare i prezzi.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 abbassare il rischio.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 Avete presente il panico da crollo della Borsa?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Ecco, chi ha uno o più piani di risparmio in portafoglio può stare relativamente tranquillo, perché quelle 50€ le investirà in un mercato al ribasso, e per questo comprerà più quote e a un prezzo più conveniente.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g. Sul lungo termine, almeno cinque anni, ti sarai messo da parte un gruzzolo su cui avrai realizzato un rendimento soddisfacente.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 piani di risparmio sono trasversali, vanno bene per tutti.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e. Per chi i soldi ce li ha, perché diversificano il suo portafoglio.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 per chi i soldi non ce li ha, perché sono una specie di risparmio forzoso.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 E allora perché gli italiani sono così attaccati alle forme tradizionali di risparmio?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Perché gli italiani non amano il cambiamento.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f.Nella maggior parte dei casi seguono ancora i consigli dei padri, senza considerare che i tempi sono cambiati.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 di parecchio.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h. Alcuni, addirittura, in nome della tradizione di famiglia, aprono il libretto di risparmio al figlio o al nipote.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Senza pensare che un neonato di oggi, forse da adulto non avrà alcuna posizione pensionistica.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i.Allora perché non aprirne una a suo nome, appena nato, e sotto forma di piano di risparmio?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Attività Due_Riscrittura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b w:val="1"/>
          <w:rtl w:val="0"/>
        </w:rPr>
        <w:t xml:space="preserve">E’ noto </w:t>
      </w:r>
      <w:r w:rsidDel="00000000" w:rsidR="00000000" w:rsidRPr="00000000">
        <w:rPr>
          <w:rtl w:val="0"/>
        </w:rPr>
        <w:t xml:space="preserve">che gli italiani siano un popolo di risparmiatori. Nonostante questo </w:t>
      </w:r>
      <w:r w:rsidDel="00000000" w:rsidR="00000000" w:rsidRPr="00000000">
        <w:rPr>
          <w:b w:val="1"/>
          <w:rtl w:val="0"/>
        </w:rPr>
        <w:t xml:space="preserve">c'è ancora una grande resistenza nella comprensione del meccanismo di funzionamento dei piani di risparmio, </w:t>
      </w:r>
      <w:r w:rsidDel="00000000" w:rsidR="00000000" w:rsidRPr="00000000">
        <w:rPr>
          <w:rtl w:val="0"/>
        </w:rPr>
        <w:t xml:space="preserve">che consentono di investire piccole somme mensili a partire da 50€.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rtl w:val="0"/>
        </w:rPr>
        <w:t xml:space="preserve">Il motivo di questa reticenza potrebbe essere dato dal fatto che buona parte dei risparmiatori disponga di somme più importanti. Ciò è indubbio, ma </w:t>
      </w:r>
      <w:r w:rsidDel="00000000" w:rsidR="00000000" w:rsidRPr="00000000">
        <w:rPr>
          <w:b w:val="1"/>
          <w:rtl w:val="0"/>
        </w:rPr>
        <w:t xml:space="preserve">un piano di risparmio permette l'investimento di piccole somme di denaro in mercati in cui non si investirebbe in totale autonomia.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rtl w:val="0"/>
        </w:rPr>
        <w:t xml:space="preserve">Inoltre,</w:t>
      </w:r>
      <w:r w:rsidDel="00000000" w:rsidR="00000000" w:rsidRPr="00000000">
        <w:rPr>
          <w:b w:val="1"/>
          <w:rtl w:val="0"/>
        </w:rPr>
        <w:t xml:space="preserve"> se si inserisce in portafoglio un piano di risparmio o se se ne inseriscono più d’uno, nei momenti di ribasso del mercato, la loro presenza può mitigare il rischio ed evitare le preoccupazioni tipiche di questi momenti di storno.</w:t>
      </w:r>
    </w:p>
    <w:p w:rsidR="00000000" w:rsidDel="00000000" w:rsidP="00000000" w:rsidRDefault="00000000" w:rsidRPr="00000000" w14:paraId="000000A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tl w:val="0"/>
        </w:rPr>
        <w:t xml:space="preserve">Sul fronte del capitale e dei rendimenti, </w:t>
      </w:r>
      <w:r w:rsidDel="00000000" w:rsidR="00000000" w:rsidRPr="00000000">
        <w:rPr>
          <w:b w:val="1"/>
          <w:rtl w:val="0"/>
        </w:rPr>
        <w:t xml:space="preserve">sul lungo termine si sarà accumulata una somma di denaro su cui avrà fruttato un rendimento superiore a quello di mercato previsto per gli investimenti obbligazionari in titoli di stato.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I piani di risparmio sono trasversali, vanno bene per tutti: sia per una clientela</w:t>
      </w:r>
      <w:r w:rsidDel="00000000" w:rsidR="00000000" w:rsidRPr="00000000">
        <w:rPr>
          <w:i w:val="1"/>
          <w:rtl w:val="0"/>
        </w:rPr>
        <w:t xml:space="preserve"> retail</w:t>
      </w:r>
      <w:r w:rsidDel="00000000" w:rsidR="00000000" w:rsidRPr="00000000">
        <w:rPr>
          <w:rtl w:val="0"/>
        </w:rPr>
        <w:t xml:space="preserve"> che per una clientela </w:t>
      </w:r>
      <w:r w:rsidDel="00000000" w:rsidR="00000000" w:rsidRPr="00000000">
        <w:rPr>
          <w:i w:val="1"/>
          <w:rtl w:val="0"/>
        </w:rPr>
        <w:t xml:space="preserve">affluent </w:t>
      </w:r>
      <w:r w:rsidDel="00000000" w:rsidR="00000000" w:rsidRPr="00000000">
        <w:rPr>
          <w:rtl w:val="0"/>
        </w:rPr>
        <w:t xml:space="preserve">(addirittura per il segmento </w:t>
      </w:r>
      <w:r w:rsidDel="00000000" w:rsidR="00000000" w:rsidRPr="00000000">
        <w:rPr>
          <w:i w:val="1"/>
          <w:rtl w:val="0"/>
        </w:rPr>
        <w:t xml:space="preserve">private</w:t>
      </w:r>
      <w:r w:rsidDel="00000000" w:rsidR="00000000" w:rsidRPr="00000000">
        <w:rPr>
          <w:rtl w:val="0"/>
        </w:rPr>
        <w:t xml:space="preserve">). Se nel primo caso può rappresentare una forma di risparmio forzoso, negli altri è sicuramente una diversificazione del portafoglio.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Viene naturale chiedersi come mai l’italiano medio continui a preferire le forme tradizionali di investimento dei risparmi. </w:t>
      </w:r>
      <w:r w:rsidDel="00000000" w:rsidR="00000000" w:rsidRPr="00000000">
        <w:rPr>
          <w:b w:val="1"/>
          <w:rtl w:val="0"/>
        </w:rPr>
        <w:t xml:space="preserve">Oltre a non amare i cambiamenti, l'italiano sceglie di seguire i consigli di parenti più anziani, o sedicenti esperti, i cui suggerimenti avrebbero potuto, forse, essere validi venti o trenta anni fa.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Alcuni si rivolgono al “consulto” di parenti e amici anche per avere suggerimenti su come aprire il libretto di deposito al figlio o al nipote appena nato, non tenendo conto del fatto che 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un neonato di oggi probabilmente da adulto non avrà alcuna posizione pensionistica.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Allora perchè non aprirne una a suo nome, appena nato, e sotto forma di piano di risparmio?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Title"/>
        <w:rPr/>
      </w:pPr>
      <w:bookmarkStart w:colFirst="0" w:colLast="0" w:name="_gjvsrc2wtjv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